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D" w:rsidRPr="0044257D" w:rsidRDefault="0044257D" w:rsidP="004425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Договор на оказание платных образовательных услуг №_________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г. Тула</w:t>
      </w:r>
      <w:r w:rsidRPr="004425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«_____» _________ 20___г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7D" w:rsidRPr="0044257D" w:rsidRDefault="0044257D" w:rsidP="00442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«Центр образования №  25 с углубленным изучением отдельных предметов» (в дальнейшем - Исполнитель) на основании лицензии № 0133/02938 от «23» декабря 2015 года, выданной Министерством образования Тульской  области,  бессрочно,  в лице директора Алексеевой Екатерины Петровны, действующей на основании Устава, с одной стороны, и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75AE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257D" w:rsidRPr="0044257D" w:rsidRDefault="0044257D" w:rsidP="004425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57D">
        <w:rPr>
          <w:rFonts w:ascii="Times New Roman" w:hAnsi="Times New Roman" w:cs="Times New Roman"/>
          <w:sz w:val="24"/>
          <w:szCs w:val="24"/>
        </w:rPr>
        <w:t>(полностью фамилия, имя, отчество родителя (законного представителя)</w:t>
      </w:r>
      <w:proofErr w:type="gramEnd"/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57D">
        <w:rPr>
          <w:rFonts w:ascii="Times New Roman" w:hAnsi="Times New Roman" w:cs="Times New Roman"/>
          <w:sz w:val="24"/>
          <w:szCs w:val="24"/>
        </w:rPr>
        <w:t xml:space="preserve">(в дальнейшем – Заказчик), с другой стороны, заключили в соответствии с </w:t>
      </w:r>
      <w:r w:rsidRPr="0044257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от 29.12.2012 №273-ФЗ «Об образовании в Российской Федерации», Законом Российской Федерации от 07.02.1992 № 2300-1 «О защите прав потребителей», </w:t>
      </w:r>
      <w:r w:rsidRPr="0044257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15.09.2020 №1441 «Об утверждении Правил оказании платных образовательных услуг», а также «Положением об оказании платных образовательных услуг в МБОУЦО №25»</w:t>
      </w:r>
      <w:proofErr w:type="gramEnd"/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4257D" w:rsidRPr="0059025D" w:rsidRDefault="0044257D" w:rsidP="0044257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дополнительные образовательные услуги по дополнительной образовательной программе подготовки будущих </w:t>
      </w:r>
      <w:r w:rsidRPr="0059025D">
        <w:rPr>
          <w:rFonts w:ascii="Times New Roman" w:hAnsi="Times New Roman" w:cs="Times New Roman"/>
          <w:sz w:val="24"/>
          <w:szCs w:val="24"/>
          <w:u w:val="single"/>
        </w:rPr>
        <w:t xml:space="preserve">первоклассников </w:t>
      </w:r>
      <w:r w:rsidR="007A7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25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59025D">
        <w:rPr>
          <w:rFonts w:ascii="Times New Roman" w:hAnsi="Times New Roman" w:cs="Times New Roman"/>
          <w:sz w:val="24"/>
          <w:szCs w:val="24"/>
          <w:u w:val="single"/>
        </w:rPr>
        <w:t>Интеллектика</w:t>
      </w:r>
      <w:proofErr w:type="spellEnd"/>
      <w:r w:rsidRPr="0059025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4257D" w:rsidRPr="0044257D" w:rsidRDefault="0044257D" w:rsidP="00442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257D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_______________________________________________________________________</w:t>
      </w:r>
    </w:p>
    <w:p w:rsidR="0044257D" w:rsidRPr="0044257D" w:rsidRDefault="0044257D" w:rsidP="004425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(ФИО обучающегося, дата рождения)</w:t>
      </w:r>
    </w:p>
    <w:p w:rsidR="0059025D" w:rsidRPr="0059025D" w:rsidRDefault="0044257D" w:rsidP="004425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1.2. Сроки освоения дополнительной образовательной программы– </w:t>
      </w:r>
      <w:proofErr w:type="gramStart"/>
      <w:r w:rsidR="0059025D" w:rsidRPr="0059025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  <w:r w:rsidR="0059025D" w:rsidRPr="0059025D">
        <w:rPr>
          <w:rFonts w:ascii="Times New Roman" w:hAnsi="Times New Roman" w:cs="Times New Roman"/>
          <w:sz w:val="24"/>
          <w:szCs w:val="24"/>
        </w:rPr>
        <w:t xml:space="preserve"> 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4DD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9025D" w:rsidRPr="00590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t>2023 г. -  «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мая 2024</w:t>
      </w:r>
      <w:r w:rsidR="0059025D" w:rsidRPr="0059025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документ об образовании не выдается.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Обучения по данной дополнительной образовательной программе не является гарантом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 xml:space="preserve"> зачисления в МБОУЦО №2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>5.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2. Обязанности исполнителя, заказчика, обучающегося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2.1.1.Организовать и обеспечить надлежащее исполнение услуг, предусмотренных разделом 1 настоящего</w:t>
      </w:r>
      <w:r w:rsidR="00C721C0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договора. Дополнительные образовательные услуги оказываются в соответствии с расписанием занятий, разрабатываемыми Исполнителем;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2.1.2.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насилия;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2.1.3. Сохранить место за Обучающимся в случае его болезни, лечения, отпуска родителей и в других</w:t>
      </w:r>
      <w:r w:rsidR="00C721C0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случаях пропуска занятий по уважительным причинам, в случае оплаты услуг, предусмотренных разделом 1настоящего договора.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lastRenderedPageBreak/>
        <w:t xml:space="preserve">2.1.4.Уведомить Заказчика о нецелесообразности оказания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2.2.1. Своевременно вносить плату за предоставление услуги, указанной в разделе 1 настоящего договора.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2.2.2. Извещать Исполнителя о причинах отсутствия Обучающегося на занятиях;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2.2.4. Проявлять уважение к педагогам, администрации и техническому персоналу Исполнителя.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2.2.5. Возмещать ущерб, причиненный Обучающимся имуществу Исполнителя в соответствии с законодательством РФ.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обучающегося;</w:t>
      </w:r>
      <w:proofErr w:type="gramEnd"/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2.2.7. Обеспечить посещение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2.3.1. соблюдать требования, установленные в статье 43 Федерального Закона РФ «Об образовании в Российской Федерации» № 273-ФЗ от 29.12.2012 г., в том числе:</w:t>
      </w:r>
    </w:p>
    <w:p w:rsidR="0044257D" w:rsidRPr="0044257D" w:rsidRDefault="0044257D" w:rsidP="004425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44257D" w:rsidRPr="0044257D" w:rsidRDefault="0044257D" w:rsidP="004425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44257D" w:rsidRPr="0044257D" w:rsidRDefault="0044257D" w:rsidP="004425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44257D" w:rsidRPr="0044257D" w:rsidRDefault="0044257D" w:rsidP="004425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иных локальных нормативных актов Исполнителя.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3. Права исполнителя, заказчика, обучающегося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3.1.Исполнитель вправе:</w:t>
      </w:r>
    </w:p>
    <w:p w:rsidR="0044257D" w:rsidRPr="0044257D" w:rsidRDefault="0044257D" w:rsidP="004425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</w:t>
      </w:r>
      <w:r w:rsidR="00C721C0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договора, если Заказчик, Обучающийся в период его действия допускали нарушения, предусмотренные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44257D" w:rsidRPr="0044257D" w:rsidRDefault="0044257D" w:rsidP="004425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по своему выбору либо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счет платежа за следующий период.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 предоставления информации:</w:t>
      </w:r>
    </w:p>
    <w:p w:rsidR="0044257D" w:rsidRPr="0044257D" w:rsidRDefault="0044257D" w:rsidP="0044257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4257D" w:rsidRPr="0044257D" w:rsidRDefault="0044257D" w:rsidP="0044257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lastRenderedPageBreak/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9025D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3.3. Обучающийся вправе:</w:t>
      </w:r>
    </w:p>
    <w:p w:rsidR="0044257D" w:rsidRPr="0044257D" w:rsidRDefault="0044257D" w:rsidP="0044257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44257D" w:rsidRPr="0044257D" w:rsidRDefault="0044257D" w:rsidP="0044257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знаний;</w:t>
      </w:r>
    </w:p>
    <w:p w:rsidR="0044257D" w:rsidRPr="0044257D" w:rsidRDefault="0044257D" w:rsidP="0044257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4.1. Стоимость оказываемых услуг по настоящему договору на момент его заключения составляет 4.000  (четыре тысячи) рублей.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4.2.Указанная сумма вносится заказчиком до 5 (пятого) числа каждого месяца.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4.3. Оплата производиться в безналичном порядке на расчетный счет Исполнителя.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4.4. Оплата услуг удостоверяется оригиналом квитанции об оплате.</w:t>
      </w:r>
    </w:p>
    <w:p w:rsidR="0044257D" w:rsidRPr="0044257D" w:rsidRDefault="0044257D" w:rsidP="00F75AE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5. Условия изменения и расторжения договора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5.1.Заказчик вправе расторгнуть договор при условии оплаты Исполнителю фактически понесенных расходов и</w:t>
      </w:r>
      <w:r w:rsidR="00FD4DD8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 xml:space="preserve">услуг, оказанных до момента отказа. 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5.2. Исполнитель вправе отказаться от исполнения договора, если Заказчик нарушил сроки оплаты услуг по</w:t>
      </w:r>
      <w:r w:rsidR="00FD4DD8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настоящему договору более чем на 10 дней, что нарушает права и законные интересы обучающихся и</w:t>
      </w:r>
      <w:r w:rsidR="00FD4DD8">
        <w:rPr>
          <w:rFonts w:ascii="Times New Roman" w:hAnsi="Times New Roman" w:cs="Times New Roman"/>
          <w:sz w:val="24"/>
          <w:szCs w:val="24"/>
        </w:rPr>
        <w:t xml:space="preserve"> </w:t>
      </w:r>
      <w:r w:rsidRPr="0044257D">
        <w:rPr>
          <w:rFonts w:ascii="Times New Roman" w:hAnsi="Times New Roman" w:cs="Times New Roman"/>
          <w:sz w:val="24"/>
          <w:szCs w:val="24"/>
        </w:rPr>
        <w:t>работников Исполнителя.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заказчика, обучающегося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6.1. </w:t>
      </w:r>
      <w:r w:rsidRPr="0044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до окончания срока его действия изменены либо по соглашению сторон, либо в соответствии с действующим законодательством Российской Федерации.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7.2. Обучающийся, достигший 14-летнего возраста, вправе в любое время расторгнуть настоящий договор до окончания срока его действия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От имени Обучающегося в возрасте от 6 до 14 лет договор в любое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абзаце 1 настоящего пункта.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 По инициативе одной из сторон </w:t>
      </w:r>
      <w:proofErr w:type="gramStart"/>
      <w:r w:rsidRPr="0044257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57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7.4. Помимо этого Исполнитель вправе отказаться от исполнения договора,  если Заказчик нарушил сроки оплаты услуг по настоящему договору  в течение месяца, либо неоднократно нарушает иные обстоятельства, предусмотренные п. 2 настоящего договора, что явно затрудняет исполнение обязательств Исполнителем и нарушает права и законные  интересы обучающихся и работников Исполнителя.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7.5.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</w:t>
      </w:r>
      <w:r w:rsidRPr="0044257D">
        <w:rPr>
          <w:rFonts w:ascii="Times New Roman" w:hAnsi="Times New Roman" w:cs="Times New Roman"/>
          <w:sz w:val="24"/>
          <w:szCs w:val="24"/>
        </w:rPr>
        <w:lastRenderedPageBreak/>
        <w:t>препятствует нормальному осуществлению образовательного процесса, Исполнитель вправе отказаться от исполнения договора, когда после 3 (трех) предупреждений обучающийся не устранит указанные нарушения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7.6. Договор    считается     расторгнутым     со    дня     письменного    уведомления Исполнителем Заказчика (Обучающегося) об отказе от исполнения договора.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59025D" w:rsidRPr="00F75AEC" w:rsidRDefault="0044257D" w:rsidP="004425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 xml:space="preserve">Срок действия договора – </w:t>
      </w:r>
      <w:r w:rsidRPr="00F75AEC">
        <w:rPr>
          <w:rFonts w:ascii="Times New Roman" w:hAnsi="Times New Roman" w:cs="Times New Roman"/>
          <w:sz w:val="24"/>
          <w:szCs w:val="24"/>
        </w:rPr>
        <w:t xml:space="preserve">с 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D4DD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FD4DD8" w:rsidRPr="00590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59025D" w:rsidRPr="00F7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>-  «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D4DD8">
        <w:rPr>
          <w:rFonts w:ascii="Times New Roman" w:eastAsia="Times New Roman" w:hAnsi="Times New Roman" w:cs="Times New Roman"/>
          <w:sz w:val="24"/>
          <w:szCs w:val="24"/>
        </w:rPr>
        <w:t>мая 2024</w:t>
      </w:r>
      <w:r w:rsidR="00FD4DD8" w:rsidRPr="005902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57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7D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Style w:val="a4"/>
        <w:tblW w:w="9747" w:type="dxa"/>
        <w:tblLayout w:type="fixed"/>
        <w:tblLook w:val="04A0"/>
      </w:tblPr>
      <w:tblGrid>
        <w:gridCol w:w="3440"/>
        <w:gridCol w:w="3440"/>
        <w:gridCol w:w="2867"/>
      </w:tblGrid>
      <w:tr w:rsidR="0044257D" w:rsidRPr="0044257D" w:rsidTr="0044257D">
        <w:trPr>
          <w:trHeight w:val="265"/>
        </w:trPr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44257D" w:rsidRPr="0044257D" w:rsidTr="0044257D">
        <w:trPr>
          <w:trHeight w:val="78"/>
        </w:trPr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25  с углубленным изучением отдельных предметов»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300040 Россия Тула, ул. Калинина, д. 7.</w:t>
            </w:r>
          </w:p>
          <w:p w:rsidR="00F75AEC" w:rsidRPr="0044257D" w:rsidRDefault="00F75AEC" w:rsidP="00F75A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71050255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F75AEC" w:rsidRDefault="00F75AEC" w:rsidP="00F75A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710501001</w:t>
            </w:r>
          </w:p>
          <w:p w:rsidR="00F75AEC" w:rsidRPr="0044257D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085431">
              <w:rPr>
                <w:color w:val="000000"/>
              </w:rPr>
              <w:t>ОГРН: 1027100684720  </w:t>
            </w:r>
          </w:p>
          <w:p w:rsidR="00F75AEC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proofErr w:type="spellStart"/>
            <w:proofErr w:type="gramStart"/>
            <w:r w:rsidRPr="00085431">
              <w:rPr>
                <w:color w:val="000000"/>
              </w:rPr>
              <w:t>р</w:t>
            </w:r>
            <w:proofErr w:type="spellEnd"/>
            <w:proofErr w:type="gramEnd"/>
            <w:r w:rsidRPr="00085431">
              <w:rPr>
                <w:color w:val="000000"/>
              </w:rPr>
              <w:t xml:space="preserve">/с </w:t>
            </w:r>
            <w:r>
              <w:t>032 346 437 070 100 066 00</w:t>
            </w:r>
          </w:p>
          <w:p w:rsidR="00F75AEC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Отделение Тула Банка России/УФК по Тульской области  </w:t>
            </w:r>
            <w:proofErr w:type="gramStart"/>
            <w:r>
              <w:t>г</w:t>
            </w:r>
            <w:proofErr w:type="gramEnd"/>
            <w:r>
              <w:t>. Тула</w:t>
            </w:r>
          </w:p>
          <w:p w:rsidR="00F75AEC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085431">
              <w:rPr>
                <w:color w:val="000000"/>
              </w:rPr>
              <w:t xml:space="preserve"> БИК </w:t>
            </w:r>
            <w:r>
              <w:t>017003983</w:t>
            </w:r>
          </w:p>
          <w:p w:rsidR="00F75AEC" w:rsidRPr="00085431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t>Счет банка получателя (</w:t>
            </w: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) 401 028 104 453 700 000 59</w:t>
            </w:r>
          </w:p>
          <w:p w:rsidR="00F75AEC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008</w:t>
            </w:r>
            <w:r w:rsidRPr="00085431">
              <w:rPr>
                <w:color w:val="000000"/>
              </w:rPr>
              <w:t xml:space="preserve">522788 </w:t>
            </w:r>
          </w:p>
          <w:p w:rsidR="00F75AEC" w:rsidRPr="0043143A" w:rsidRDefault="00F75AEC" w:rsidP="00F75AEC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085431">
              <w:rPr>
                <w:color w:val="000000"/>
              </w:rPr>
              <w:t xml:space="preserve">в ФУ администрации </w:t>
            </w:r>
            <w:r>
              <w:rPr>
                <w:color w:val="000000"/>
              </w:rPr>
              <w:t xml:space="preserve"> </w:t>
            </w:r>
            <w:proofErr w:type="gramStart"/>
            <w:r w:rsidRPr="00085431">
              <w:rPr>
                <w:color w:val="000000"/>
              </w:rPr>
              <w:t>г</w:t>
            </w:r>
            <w:proofErr w:type="gramEnd"/>
            <w:r w:rsidRPr="000854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85431">
              <w:rPr>
                <w:color w:val="000000"/>
              </w:rPr>
              <w:t>Тулы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МБОУЦО №25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44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Е.П.Алексеева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ФИО 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_____№ </w:t>
            </w:r>
            <w:r w:rsidRPr="00442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442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ФИО 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</w:p>
          <w:p w:rsidR="0044257D" w:rsidRPr="0044257D" w:rsidRDefault="004425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D"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</w:tc>
      </w:tr>
    </w:tbl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7D" w:rsidRPr="0044257D" w:rsidRDefault="0044257D" w:rsidP="004425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FE" w:rsidRPr="0044257D" w:rsidRDefault="003922FE">
      <w:pPr>
        <w:rPr>
          <w:rFonts w:ascii="Times New Roman" w:hAnsi="Times New Roman" w:cs="Times New Roman"/>
          <w:sz w:val="24"/>
          <w:szCs w:val="24"/>
        </w:rPr>
      </w:pPr>
    </w:p>
    <w:sectPr w:rsidR="003922FE" w:rsidRPr="0044257D" w:rsidSect="00CF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7AE"/>
    <w:multiLevelType w:val="hybridMultilevel"/>
    <w:tmpl w:val="6F1E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50ECF"/>
    <w:multiLevelType w:val="hybridMultilevel"/>
    <w:tmpl w:val="37D0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532DF"/>
    <w:multiLevelType w:val="hybridMultilevel"/>
    <w:tmpl w:val="632C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462D8"/>
    <w:multiLevelType w:val="hybridMultilevel"/>
    <w:tmpl w:val="52F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57D"/>
    <w:rsid w:val="000F2AA3"/>
    <w:rsid w:val="0014329F"/>
    <w:rsid w:val="002F0713"/>
    <w:rsid w:val="003922FE"/>
    <w:rsid w:val="0044257D"/>
    <w:rsid w:val="00544ADE"/>
    <w:rsid w:val="0059025D"/>
    <w:rsid w:val="006429A0"/>
    <w:rsid w:val="007A71A6"/>
    <w:rsid w:val="008C4F8A"/>
    <w:rsid w:val="00A04616"/>
    <w:rsid w:val="00C721C0"/>
    <w:rsid w:val="00CF6C60"/>
    <w:rsid w:val="00F75AEC"/>
    <w:rsid w:val="00FC5D86"/>
    <w:rsid w:val="00FD4DD8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7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4257D"/>
  </w:style>
  <w:style w:type="table" w:styleId="a4">
    <w:name w:val="Table Grid"/>
    <w:basedOn w:val="a1"/>
    <w:uiPriority w:val="59"/>
    <w:rsid w:val="00442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9</cp:revision>
  <cp:lastPrinted>2023-03-27T08:28:00Z</cp:lastPrinted>
  <dcterms:created xsi:type="dcterms:W3CDTF">2022-11-21T11:39:00Z</dcterms:created>
  <dcterms:modified xsi:type="dcterms:W3CDTF">2023-09-15T06:59:00Z</dcterms:modified>
</cp:coreProperties>
</file>